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25" w:rsidRPr="00D65D0C" w:rsidRDefault="005F2218" w:rsidP="000D0ED7">
      <w:pPr>
        <w:jc w:val="center"/>
        <w:rPr>
          <w:rFonts w:ascii="AZGCaspariT" w:eastAsiaTheme="minorEastAsia" w:hAnsi="AZGCaspariT"/>
          <w:b/>
          <w:bCs/>
          <w:noProof/>
          <w:color w:val="002060"/>
          <w:sz w:val="24"/>
          <w:szCs w:val="24"/>
          <w:lang w:eastAsia="nl-NL"/>
        </w:rPr>
      </w:pPr>
      <w:r>
        <w:rPr>
          <w:rFonts w:ascii="AZGCaspariT" w:eastAsiaTheme="minorEastAsia" w:hAnsi="AZGCaspariT"/>
          <w:b/>
          <w:iCs/>
          <w:noProof/>
          <w:color w:val="E36C0A" w:themeColor="accent6" w:themeShade="BF"/>
          <w:sz w:val="24"/>
          <w:szCs w:val="24"/>
          <w:lang w:eastAsia="nl-NL"/>
        </w:rPr>
        <w:t>Team Recruitment</w:t>
      </w:r>
      <w:bookmarkStart w:id="0" w:name="_GoBack"/>
      <w:bookmarkEnd w:id="0"/>
      <w:r w:rsidR="000D0ED7" w:rsidRPr="00D65D0C">
        <w:rPr>
          <w:rFonts w:ascii="AZGCaspariT" w:eastAsiaTheme="minorEastAsia" w:hAnsi="AZGCaspariT"/>
          <w:i/>
          <w:iCs/>
          <w:noProof/>
          <w:color w:val="E36C0A" w:themeColor="accent6" w:themeShade="BF"/>
          <w:sz w:val="24"/>
          <w:szCs w:val="24"/>
          <w:lang w:eastAsia="nl-NL"/>
        </w:rPr>
        <w:t xml:space="preserve">  </w:t>
      </w:r>
      <w:r w:rsidR="000D0ED7" w:rsidRPr="00D65D0C">
        <w:rPr>
          <w:rFonts w:ascii="AZGCaspariT" w:eastAsiaTheme="minorEastAsia" w:hAnsi="AZGCaspariT"/>
          <w:b/>
          <w:bCs/>
          <w:noProof/>
          <w:color w:val="002060"/>
          <w:sz w:val="24"/>
          <w:szCs w:val="24"/>
          <w:lang w:eastAsia="nl-NL"/>
        </w:rPr>
        <w:t>mens</w:t>
      </w:r>
      <w:r w:rsidR="000D0ED7" w:rsidRPr="00D65D0C">
        <w:rPr>
          <w:rFonts w:ascii="AZGCaspariT" w:eastAsiaTheme="minorEastAsia" w:hAnsi="AZGCaspariT"/>
          <w:b/>
          <w:bCs/>
          <w:noProof/>
          <w:color w:val="E46C0A"/>
          <w:sz w:val="24"/>
          <w:szCs w:val="24"/>
          <w:lang w:eastAsia="nl-NL"/>
        </w:rPr>
        <w:t>en</w:t>
      </w:r>
      <w:r w:rsidR="000D0ED7" w:rsidRPr="00D65D0C">
        <w:rPr>
          <w:rFonts w:ascii="AZGCaspariT" w:eastAsiaTheme="minorEastAsia" w:hAnsi="AZGCaspariT"/>
          <w:b/>
          <w:bCs/>
          <w:noProof/>
          <w:color w:val="002060"/>
          <w:sz w:val="24"/>
          <w:szCs w:val="24"/>
          <w:lang w:eastAsia="nl-NL"/>
        </w:rPr>
        <w:t xml:space="preserve">werk </w:t>
      </w:r>
      <w:r w:rsidR="00A05B11" w:rsidRPr="00D65D0C">
        <w:rPr>
          <w:rFonts w:ascii="AZGCaspariT" w:eastAsiaTheme="minorEastAsia" w:hAnsi="AZGCaspariT"/>
          <w:b/>
          <w:bCs/>
          <w:noProof/>
          <w:color w:val="002060"/>
          <w:sz w:val="24"/>
          <w:szCs w:val="24"/>
          <w:lang w:eastAsia="nl-NL"/>
        </w:rPr>
        <w:br/>
      </w:r>
    </w:p>
    <w:p w:rsidR="000D0ED7" w:rsidRPr="00D65D0C" w:rsidRDefault="006F5725" w:rsidP="000D0ED7">
      <w:pPr>
        <w:jc w:val="center"/>
        <w:rPr>
          <w:rFonts w:ascii="AZGCaspariT" w:eastAsiaTheme="minorEastAsia" w:hAnsi="AZGCaspariT"/>
          <w:b/>
          <w:bCs/>
          <w:noProof/>
          <w:color w:val="002060"/>
          <w:sz w:val="32"/>
          <w:szCs w:val="32"/>
          <w:lang w:eastAsia="nl-NL"/>
        </w:rPr>
      </w:pPr>
      <w:r w:rsidRPr="00D65D0C">
        <w:rPr>
          <w:rFonts w:ascii="AZGCaspariT" w:eastAsiaTheme="minorEastAsia" w:hAnsi="AZGCaspariT"/>
          <w:b/>
          <w:bCs/>
          <w:noProof/>
          <w:color w:val="000000" w:themeColor="text1"/>
          <w:sz w:val="32"/>
          <w:szCs w:val="32"/>
          <w:lang w:eastAsia="nl-NL"/>
        </w:rPr>
        <w:t>Goedkeuring externe vacature</w:t>
      </w:r>
      <w:r w:rsidRPr="00D65D0C">
        <w:rPr>
          <w:rFonts w:ascii="AZGCaspariT" w:eastAsiaTheme="minorEastAsia" w:hAnsi="AZGCaspariT"/>
          <w:b/>
          <w:bCs/>
          <w:noProof/>
          <w:color w:val="000000" w:themeColor="text1"/>
          <w:sz w:val="32"/>
          <w:szCs w:val="32"/>
          <w:lang w:eastAsia="nl-NL"/>
        </w:rPr>
        <w:br/>
      </w:r>
    </w:p>
    <w:p w:rsidR="000D0ED7" w:rsidRPr="00D65D0C" w:rsidRDefault="000D0ED7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Functie:</w:t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  <w:t xml:space="preserve"> </w:t>
      </w:r>
    </w:p>
    <w:p w:rsidR="000D0ED7" w:rsidRPr="00D65D0C" w:rsidRDefault="000D0ED7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Organisatieonderdeel:</w:t>
      </w:r>
    </w:p>
    <w:p w:rsidR="000D0ED7" w:rsidRPr="00D65D0C" w:rsidRDefault="00BC1414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Sector:</w:t>
      </w:r>
    </w:p>
    <w:p w:rsidR="000D0ED7" w:rsidRPr="00D65D0C" w:rsidRDefault="000D0ED7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Omvang </w:t>
      </w:r>
      <w:r w:rsidR="00B87AD5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arbeidsovereenkomst:</w:t>
      </w:r>
    </w:p>
    <w:p w:rsidR="005F4FEE" w:rsidRDefault="00B87AD5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Duur arbeidsovereenkomst:</w:t>
      </w:r>
      <w:r w:rsidR="005F4FEE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 </w:t>
      </w:r>
    </w:p>
    <w:p w:rsidR="000D0ED7" w:rsidRPr="00D65D0C" w:rsidRDefault="008332B7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Vacature intern geweest</w:t>
      </w:r>
      <w:r w:rsidR="00B87AD5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 (zo ja, graag intern vacaturenummer vermelden)</w:t>
      </w:r>
      <w:r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:</w:t>
      </w:r>
      <w:r w:rsidR="009564E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   Ja / nee </w:t>
      </w:r>
    </w:p>
    <w:p w:rsidR="00D65D0C" w:rsidRDefault="000D0ED7">
      <w:pPr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</w:pPr>
      <w:r w:rsidRPr="00D65D0C"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  <w:br/>
      </w:r>
      <w:r w:rsidRPr="00D65D0C"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  <w:br/>
      </w:r>
      <w:r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 xml:space="preserve">Voor akkoord:                                                 </w:t>
      </w:r>
    </w:p>
    <w:p w:rsidR="00D65D0C" w:rsidRDefault="000D0ED7" w:rsidP="00D65D0C">
      <w:pPr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>Datum:</w:t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>Naam +  handtekening sectordirecteur</w:t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br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br/>
      </w:r>
      <w:r w:rsidR="00BC1414"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>____________</w:t>
      </w:r>
      <w:r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 xml:space="preserve"> </w:t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 xml:space="preserve">           </w:t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  <w:t xml:space="preserve"> </w:t>
      </w:r>
      <w:r w:rsidR="00D65D0C"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>_______________________________</w:t>
      </w:r>
    </w:p>
    <w:p w:rsidR="005A5FB2" w:rsidRPr="00D65D0C" w:rsidRDefault="00BC1414" w:rsidP="005A5FB2">
      <w:pPr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br/>
      </w:r>
      <w:r w:rsidR="005A5FB2"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br/>
      </w:r>
      <w:r w:rsidRPr="00D65D0C"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  <w:br/>
      </w:r>
      <w:r w:rsidR="005A5FB2" w:rsidRPr="00D65D0C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t xml:space="preserve">Dit formulier volledig ingevuld en ondertekend mailen naar </w:t>
      </w:r>
      <w:hyperlink r:id="rId5" w:history="1">
        <w:r w:rsidR="005A5FB2" w:rsidRPr="00D65D0C">
          <w:rPr>
            <w:rStyle w:val="Hyperlink"/>
            <w:rFonts w:ascii="AZGCaspariT" w:eastAsiaTheme="minorEastAsia" w:hAnsi="AZGCaspariT"/>
            <w:b/>
            <w:bCs/>
            <w:noProof/>
            <w:lang w:eastAsia="nl-NL"/>
          </w:rPr>
          <w:t>vacature@umcg.nl</w:t>
        </w:r>
      </w:hyperlink>
      <w:r w:rsidR="005A5FB2" w:rsidRPr="00D65D0C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t xml:space="preserve"> </w:t>
      </w:r>
      <w:r w:rsidR="00CB245B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t xml:space="preserve">samen met de vacaturetekst in Word! </w:t>
      </w:r>
      <w:r w:rsidR="005A5FB2" w:rsidRPr="00D65D0C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br/>
      </w:r>
    </w:p>
    <w:p w:rsidR="005A5FB2" w:rsidRPr="00D65D0C" w:rsidRDefault="00716B04">
      <w:pPr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</w:pPr>
      <w:r w:rsidRPr="00D65D0C"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A1639" wp14:editId="59733643">
                <wp:simplePos x="0" y="0"/>
                <wp:positionH relativeFrom="column">
                  <wp:posOffset>-281305</wp:posOffset>
                </wp:positionH>
                <wp:positionV relativeFrom="paragraph">
                  <wp:posOffset>295275</wp:posOffset>
                </wp:positionV>
                <wp:extent cx="6248400" cy="2038350"/>
                <wp:effectExtent l="0" t="0" r="19050" b="19050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038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geronde rechthoek 3" o:spid="_x0000_s1026" style="position:absolute;margin-left:-22.15pt;margin-top:23.25pt;width:492pt;height:1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" filled="f" strokecolor="#e36c0a [2409]" strokeweight="2pt"/>
            </w:pict>
          </mc:Fallback>
        </mc:AlternateContent>
      </w:r>
    </w:p>
    <w:p w:rsidR="005A5FB2" w:rsidRPr="00D65D0C" w:rsidRDefault="005A5FB2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E36C0A" w:themeColor="accent6" w:themeShade="BF"/>
          <w:lang w:eastAsia="nl-NL"/>
        </w:rPr>
        <w:t xml:space="preserve"> </w:t>
      </w:r>
      <w:r w:rsidR="00B33EE9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Voor vacatures </w:t>
      </w:r>
      <w:r w:rsidR="00B33EE9" w:rsidRPr="00D65D0C">
        <w:rPr>
          <w:rFonts w:ascii="AZGCaspariT" w:eastAsiaTheme="minorEastAsia" w:hAnsi="AZGCaspariT"/>
          <w:bCs/>
          <w:noProof/>
          <w:lang w:eastAsia="nl-NL"/>
        </w:rPr>
        <w:t>Medisch S</w:t>
      </w:r>
      <w:r w:rsidR="00AD6A29" w:rsidRPr="00D65D0C">
        <w:rPr>
          <w:rFonts w:ascii="AZGCaspariT" w:eastAsiaTheme="minorEastAsia" w:hAnsi="AZGCaspariT"/>
          <w:bCs/>
          <w:noProof/>
          <w:lang w:eastAsia="nl-NL"/>
        </w:rPr>
        <w:t xml:space="preserve">pecialist </w:t>
      </w:r>
      <w:r w:rsidR="00AD6A29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(ook voor tijdelijke </w:t>
      </w:r>
      <w:r w:rsidR="000D0ED7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vervanging) </w:t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tevens</w:t>
      </w:r>
      <w:r w:rsidR="000D0ED7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 handtekening lid Raad van Bestuur.</w:t>
      </w:r>
      <w:r w:rsidR="000D0ED7" w:rsidRPr="00D65D0C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t xml:space="preserve"> </w:t>
      </w:r>
      <w:r w:rsidR="000D0ED7" w:rsidRPr="00D65D0C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br/>
      </w:r>
      <w:r w:rsidR="000D0ED7" w:rsidRPr="00D65D0C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br/>
      </w:r>
      <w:r w:rsidR="000D0ED7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Voor akkoord:          </w:t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br/>
      </w:r>
      <w:r w:rsidR="000D0ED7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Datum:</w:t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Naam + handtekening lid Raad van Bestuur </w:t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br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br/>
      </w:r>
      <w:r w:rsidR="00BC1414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_______________</w:t>
      </w:r>
      <w:r w:rsidR="000D0ED7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 </w:t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__________________________________</w:t>
      </w:r>
    </w:p>
    <w:p w:rsidR="000D0ED7" w:rsidRPr="00D65D0C" w:rsidRDefault="000D0ED7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br/>
      </w:r>
    </w:p>
    <w:p w:rsidR="000D0ED7" w:rsidRPr="00D65D0C" w:rsidRDefault="000D0ED7">
      <w:pPr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</w:pPr>
    </w:p>
    <w:p w:rsidR="000D0ED7" w:rsidRDefault="000D0ED7">
      <w:pPr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</w:pPr>
    </w:p>
    <w:p w:rsidR="00D65D0C" w:rsidRPr="00D65D0C" w:rsidRDefault="00D65D0C" w:rsidP="00D65D0C">
      <w:pPr>
        <w:jc w:val="center"/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</w:pPr>
    </w:p>
    <w:sectPr w:rsidR="00D65D0C" w:rsidRPr="00D65D0C" w:rsidSect="00BC1414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ZGCaspariT">
    <w:panose1 w:val="02000503040000020003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D7"/>
    <w:rsid w:val="000D0ED7"/>
    <w:rsid w:val="002C0332"/>
    <w:rsid w:val="002F55EC"/>
    <w:rsid w:val="00461284"/>
    <w:rsid w:val="005858EE"/>
    <w:rsid w:val="005A5FB2"/>
    <w:rsid w:val="005F2218"/>
    <w:rsid w:val="005F4FEE"/>
    <w:rsid w:val="0065793C"/>
    <w:rsid w:val="006F5725"/>
    <w:rsid w:val="00716B04"/>
    <w:rsid w:val="007718BA"/>
    <w:rsid w:val="008332B7"/>
    <w:rsid w:val="0093617B"/>
    <w:rsid w:val="009564EF"/>
    <w:rsid w:val="00A05B11"/>
    <w:rsid w:val="00AD6A29"/>
    <w:rsid w:val="00B33EE9"/>
    <w:rsid w:val="00B87AD5"/>
    <w:rsid w:val="00BC1414"/>
    <w:rsid w:val="00CB245B"/>
    <w:rsid w:val="00D65D0C"/>
    <w:rsid w:val="00DE112F"/>
    <w:rsid w:val="00E1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D6A2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D6A2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caturemeldpunt@umc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Hamminga, IM (p-o)</dc:creator>
  <cp:lastModifiedBy>Jacobs, SC</cp:lastModifiedBy>
  <cp:revision>3</cp:revision>
  <dcterms:created xsi:type="dcterms:W3CDTF">2021-02-23T09:48:00Z</dcterms:created>
  <dcterms:modified xsi:type="dcterms:W3CDTF">2021-09-02T13:23:00Z</dcterms:modified>
</cp:coreProperties>
</file>